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6707A3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Nr.61  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6707A3">
        <w:rPr>
          <w:rFonts w:cs="Tahoma"/>
          <w:sz w:val="28"/>
          <w:szCs w:val="28"/>
        </w:rPr>
        <w:t>STAFIE ANCUTA PETRONELA</w:t>
      </w:r>
      <w:r w:rsidR="006707A3">
        <w:rPr>
          <w:sz w:val="28"/>
          <w:szCs w:val="28"/>
        </w:rPr>
        <w:t xml:space="preserve"> CNP:2870628271711</w:t>
      </w:r>
      <w:r w:rsidR="00D3758D">
        <w:rPr>
          <w:sz w:val="26"/>
          <w:szCs w:val="26"/>
          <w:lang w:val="it-IT"/>
        </w:rPr>
        <w:t>, pentru 1</w:t>
      </w:r>
      <w:r w:rsidR="005248DD">
        <w:rPr>
          <w:sz w:val="26"/>
          <w:szCs w:val="26"/>
          <w:lang w:val="it-IT"/>
        </w:rPr>
        <w:t xml:space="preserve"> </w:t>
      </w:r>
      <w:r w:rsidR="00D3758D">
        <w:rPr>
          <w:sz w:val="26"/>
          <w:szCs w:val="26"/>
          <w:lang w:val="it-IT"/>
        </w:rPr>
        <w:t>copil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6707A3" w:rsidRPr="006707A3">
        <w:rPr>
          <w:b/>
          <w:sz w:val="26"/>
          <w:szCs w:val="26"/>
          <w:lang w:val="it-IT"/>
        </w:rPr>
        <w:t>99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AE6AD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6707A3">
              <w:rPr>
                <w:rFonts w:ascii="Arial" w:hAnsi="Arial" w:cs="Arial"/>
                <w:b/>
                <w:bCs/>
                <w:sz w:val="18"/>
                <w:lang w:val="ro-RO"/>
              </w:rPr>
              <w:t>61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6707A3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6707A3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6707A3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6707A3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6707A3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6707A3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9EA" w:rsidRDefault="000709EA" w:rsidP="007C66BE">
      <w:r>
        <w:separator/>
      </w:r>
    </w:p>
  </w:endnote>
  <w:endnote w:type="continuationSeparator" w:id="1">
    <w:p w:rsidR="000709EA" w:rsidRDefault="000709EA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9EA" w:rsidRDefault="000709EA" w:rsidP="007C66BE">
      <w:r>
        <w:separator/>
      </w:r>
    </w:p>
  </w:footnote>
  <w:footnote w:type="continuationSeparator" w:id="1">
    <w:p w:rsidR="000709EA" w:rsidRDefault="000709EA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709EA"/>
    <w:rsid w:val="000B0906"/>
    <w:rsid w:val="000C0767"/>
    <w:rsid w:val="000E6FEB"/>
    <w:rsid w:val="001459BC"/>
    <w:rsid w:val="001737D7"/>
    <w:rsid w:val="002522C7"/>
    <w:rsid w:val="002B29F6"/>
    <w:rsid w:val="002B5881"/>
    <w:rsid w:val="002D337C"/>
    <w:rsid w:val="0035789E"/>
    <w:rsid w:val="003709DB"/>
    <w:rsid w:val="00434D10"/>
    <w:rsid w:val="0045467C"/>
    <w:rsid w:val="004B2BF5"/>
    <w:rsid w:val="00510B15"/>
    <w:rsid w:val="005248DD"/>
    <w:rsid w:val="005E2F0F"/>
    <w:rsid w:val="005F4AC1"/>
    <w:rsid w:val="0062626E"/>
    <w:rsid w:val="00650B88"/>
    <w:rsid w:val="006707A3"/>
    <w:rsid w:val="00675D6F"/>
    <w:rsid w:val="006A7AB6"/>
    <w:rsid w:val="006B26BD"/>
    <w:rsid w:val="00713E88"/>
    <w:rsid w:val="00714ABE"/>
    <w:rsid w:val="00767C3B"/>
    <w:rsid w:val="00773250"/>
    <w:rsid w:val="00774B77"/>
    <w:rsid w:val="007A78C8"/>
    <w:rsid w:val="007C3EE2"/>
    <w:rsid w:val="007C66BE"/>
    <w:rsid w:val="00807E77"/>
    <w:rsid w:val="00824EA7"/>
    <w:rsid w:val="00884F81"/>
    <w:rsid w:val="008C0527"/>
    <w:rsid w:val="008F270A"/>
    <w:rsid w:val="009646AB"/>
    <w:rsid w:val="00987622"/>
    <w:rsid w:val="00995EF1"/>
    <w:rsid w:val="00A71A27"/>
    <w:rsid w:val="00A93994"/>
    <w:rsid w:val="00AA7728"/>
    <w:rsid w:val="00AE6AD3"/>
    <w:rsid w:val="00AF56CB"/>
    <w:rsid w:val="00B571EB"/>
    <w:rsid w:val="00BA7586"/>
    <w:rsid w:val="00BC0129"/>
    <w:rsid w:val="00BD6520"/>
    <w:rsid w:val="00BF00A7"/>
    <w:rsid w:val="00C46B49"/>
    <w:rsid w:val="00C96722"/>
    <w:rsid w:val="00CE06BF"/>
    <w:rsid w:val="00D01AC9"/>
    <w:rsid w:val="00D12275"/>
    <w:rsid w:val="00D2769D"/>
    <w:rsid w:val="00D3758D"/>
    <w:rsid w:val="00D57F57"/>
    <w:rsid w:val="00DD0392"/>
    <w:rsid w:val="00DE48AA"/>
    <w:rsid w:val="00DF2519"/>
    <w:rsid w:val="00EC0AE9"/>
    <w:rsid w:val="00EF4120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2</cp:revision>
  <cp:lastPrinted>2023-04-03T08:10:00Z</cp:lastPrinted>
  <dcterms:created xsi:type="dcterms:W3CDTF">2023-04-03T08:10:00Z</dcterms:created>
  <dcterms:modified xsi:type="dcterms:W3CDTF">2023-04-03T08:10:00Z</dcterms:modified>
</cp:coreProperties>
</file>