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E651C" w14:textId="77777777" w:rsidR="005D6DF3" w:rsidRDefault="005D6DF3" w:rsidP="005D6DF3">
      <w:pPr>
        <w:jc w:val="center"/>
      </w:pPr>
      <w:r>
        <w:t>ROMÂNIA</w:t>
      </w:r>
    </w:p>
    <w:p w14:paraId="0FC9AEED" w14:textId="77777777" w:rsidR="005D6DF3" w:rsidRDefault="005D6DF3" w:rsidP="005D6DF3">
      <w:pPr>
        <w:jc w:val="center"/>
      </w:pPr>
      <w:r>
        <w:t xml:space="preserve">JUDEŢUL </w:t>
      </w:r>
      <w:r>
        <w:rPr>
          <w:b/>
          <w:bCs/>
        </w:rPr>
        <w:t>NEAMT</w:t>
      </w:r>
    </w:p>
    <w:p w14:paraId="47488613" w14:textId="77777777" w:rsidR="005D6DF3" w:rsidRDefault="005D6DF3" w:rsidP="005D6DF3">
      <w:pPr>
        <w:jc w:val="center"/>
      </w:pPr>
      <w:r>
        <w:t xml:space="preserve">COMUNA </w:t>
      </w:r>
      <w:r>
        <w:rPr>
          <w:b/>
          <w:bCs/>
        </w:rPr>
        <w:t>DRAGANESTI</w:t>
      </w:r>
    </w:p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6932D8FC" w14:textId="18B10B17" w:rsidR="00F93411" w:rsidRDefault="00F74070" w:rsidP="00F74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PROIECT DE HOTARARE</w:t>
      </w:r>
    </w:p>
    <w:p w14:paraId="1292B403" w14:textId="13A92274" w:rsidR="00F74070" w:rsidRDefault="00F74070" w:rsidP="00F74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NR.8 DIN 10.02.2022</w:t>
      </w:r>
    </w:p>
    <w:p w14:paraId="46149913" w14:textId="26306F3A" w:rsidR="00F93411" w:rsidRPr="002A343C" w:rsidRDefault="00F93411" w:rsidP="00F74070">
      <w:pPr>
        <w:jc w:val="center"/>
        <w:rPr>
          <w:rFonts w:ascii="Times New Roman" w:hAnsi="Times New Roman"/>
          <w:sz w:val="28"/>
          <w:szCs w:val="28"/>
        </w:rPr>
      </w:pPr>
      <w:bookmarkStart w:id="0" w:name="_Hlk30582908"/>
      <w:bookmarkStart w:id="1" w:name="_Hlk38438552"/>
      <w:r w:rsidRPr="002A343C">
        <w:rPr>
          <w:rFonts w:ascii="Times New Roman" w:hAnsi="Times New Roman"/>
          <w:sz w:val="28"/>
          <w:szCs w:val="28"/>
        </w:rPr>
        <w:t xml:space="preserve">privind </w:t>
      </w:r>
      <w:bookmarkEnd w:id="0"/>
      <w:r w:rsidRPr="002A343C">
        <w:rPr>
          <w:rFonts w:ascii="Times New Roman" w:hAnsi="Times New Roman"/>
          <w:sz w:val="28"/>
          <w:szCs w:val="28"/>
        </w:rPr>
        <w:t xml:space="preserve">acordul </w:t>
      </w:r>
      <w:r w:rsidR="00F74070">
        <w:rPr>
          <w:rFonts w:ascii="Times New Roman" w:hAnsi="Times New Roman"/>
          <w:sz w:val="28"/>
          <w:szCs w:val="28"/>
        </w:rPr>
        <w:t>comunei Draganesti</w:t>
      </w:r>
      <w:r w:rsidRPr="002A343C">
        <w:rPr>
          <w:rFonts w:ascii="Times New Roman" w:hAnsi="Times New Roman"/>
          <w:sz w:val="28"/>
          <w:szCs w:val="28"/>
        </w:rPr>
        <w:t xml:space="preserve"> în calitate de vecin, pentru </w:t>
      </w:r>
      <w:r w:rsidR="00F74070">
        <w:rPr>
          <w:rFonts w:ascii="Times New Roman" w:hAnsi="Times New Roman"/>
          <w:sz w:val="28"/>
          <w:szCs w:val="28"/>
        </w:rPr>
        <w:t>derularea investitiei ,,Amenajare iaz agrement cu valorificarea materialului,,</w:t>
      </w:r>
    </w:p>
    <w:p w14:paraId="1F413AA2" w14:textId="77777777" w:rsidR="00F93411" w:rsidRPr="00CF4098" w:rsidRDefault="00F93411" w:rsidP="00F93411">
      <w:pPr>
        <w:spacing w:line="360" w:lineRule="auto"/>
        <w:jc w:val="center"/>
        <w:rPr>
          <w:rFonts w:ascii="Times New Roman" w:hAnsi="Times New Roman"/>
          <w:szCs w:val="24"/>
        </w:rPr>
      </w:pPr>
    </w:p>
    <w:bookmarkEnd w:id="1"/>
    <w:p w14:paraId="24730C54" w14:textId="32709137" w:rsidR="00F93411" w:rsidRPr="00CF4098" w:rsidRDefault="00F74070" w:rsidP="00F93411">
      <w:pPr>
        <w:ind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Nechifor Ion- primarul comunei Draganesti, judetul Neamt</w:t>
      </w:r>
    </w:p>
    <w:p w14:paraId="1003CCA8" w14:textId="019FD5AA" w:rsidR="00F93411" w:rsidRPr="00F74070" w:rsidRDefault="00F93411" w:rsidP="00F74070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7CCEF3A9" w14:textId="1EECF5E4" w:rsidR="00F93411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cerere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74070">
        <w:rPr>
          <w:rFonts w:ascii="Times New Roman" w:hAnsi="Times New Roman"/>
          <w:sz w:val="28"/>
          <w:szCs w:val="28"/>
          <w:lang w:val="en-US"/>
        </w:rPr>
        <w:t xml:space="preserve">SC Wood&amp; </w:t>
      </w:r>
      <w:proofErr w:type="spellStart"/>
      <w:r w:rsidR="00F74070">
        <w:rPr>
          <w:rFonts w:ascii="Times New Roman" w:hAnsi="Times New Roman"/>
          <w:sz w:val="28"/>
          <w:szCs w:val="28"/>
          <w:lang w:val="en-US"/>
        </w:rPr>
        <w:t>Fish.SRL</w:t>
      </w:r>
      <w:proofErr w:type="spellEnd"/>
      <w:r w:rsidR="00F740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înregist</w:t>
      </w:r>
      <w:r w:rsidR="00F74070">
        <w:rPr>
          <w:rFonts w:ascii="Times New Roman" w:hAnsi="Times New Roman"/>
          <w:sz w:val="28"/>
          <w:szCs w:val="28"/>
          <w:lang w:val="en-US"/>
        </w:rPr>
        <w:t>rată</w:t>
      </w:r>
      <w:proofErr w:type="spellEnd"/>
      <w:r w:rsidR="00F74070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="00F74070">
        <w:rPr>
          <w:rFonts w:ascii="Times New Roman" w:hAnsi="Times New Roman"/>
          <w:sz w:val="28"/>
          <w:szCs w:val="28"/>
          <w:lang w:val="en-US"/>
        </w:rPr>
        <w:t>Primăria</w:t>
      </w:r>
      <w:proofErr w:type="spellEnd"/>
      <w:r w:rsidR="00F740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74070">
        <w:rPr>
          <w:rFonts w:ascii="Times New Roman" w:hAnsi="Times New Roman"/>
          <w:sz w:val="28"/>
          <w:szCs w:val="28"/>
          <w:lang w:val="en-US"/>
        </w:rPr>
        <w:t>comunei</w:t>
      </w:r>
      <w:proofErr w:type="spellEnd"/>
      <w:r w:rsidR="00F740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74070">
        <w:rPr>
          <w:rFonts w:ascii="Times New Roman" w:hAnsi="Times New Roman"/>
          <w:sz w:val="28"/>
          <w:szCs w:val="28"/>
          <w:lang w:val="en-US"/>
        </w:rPr>
        <w:t>Draganesti</w:t>
      </w:r>
      <w:proofErr w:type="spellEnd"/>
      <w:r w:rsidR="00F74070">
        <w:rPr>
          <w:rFonts w:ascii="Times New Roman" w:hAnsi="Times New Roman"/>
          <w:sz w:val="28"/>
          <w:szCs w:val="28"/>
          <w:lang w:val="en-US"/>
        </w:rPr>
        <w:t xml:space="preserve"> sub nr. 388/07.02.2022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2A66A829" w14:textId="42365E8A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Certificatul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Urbanism nr. </w:t>
      </w:r>
      <w:r w:rsidR="005D6DF3">
        <w:rPr>
          <w:rFonts w:ascii="Times New Roman" w:hAnsi="Times New Roman"/>
          <w:sz w:val="28"/>
          <w:szCs w:val="28"/>
          <w:lang w:val="en-US"/>
        </w:rPr>
        <w:t>19/23.11.2021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en-US"/>
        </w:rPr>
        <w:t>,</w:t>
      </w:r>
    </w:p>
    <w:p w14:paraId="3F4DF9D9" w14:textId="77777777" w:rsidR="00F93411" w:rsidRPr="00585E4D" w:rsidRDefault="00F93411" w:rsidP="00F934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49909429" w14:textId="3A87EB3C" w:rsidR="00630392" w:rsidRDefault="00630392" w:rsidP="00F93411">
      <w:pPr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-art. 612 din Codul civil;</w:t>
      </w:r>
    </w:p>
    <w:p w14:paraId="2D7B1099" w14:textId="77777777" w:rsidR="00630392" w:rsidRPr="00972611" w:rsidRDefault="00630392" w:rsidP="006303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art. 87 alin (5) și art 287 lit. b din </w:t>
      </w:r>
      <w:r w:rsidRPr="00972611">
        <w:rPr>
          <w:rFonts w:ascii="Times New Roman" w:hAnsi="Times New Roman"/>
          <w:sz w:val="28"/>
          <w:szCs w:val="28"/>
        </w:rPr>
        <w:t>din Codul administrativ</w:t>
      </w:r>
      <w:r>
        <w:rPr>
          <w:rFonts w:ascii="Times New Roman" w:hAnsi="Times New Roman"/>
          <w:sz w:val="28"/>
          <w:szCs w:val="28"/>
        </w:rPr>
        <w:t>, aprobat prin</w:t>
      </w:r>
      <w:r w:rsidRPr="00972611">
        <w:rPr>
          <w:rFonts w:ascii="Times New Roman" w:hAnsi="Times New Roman"/>
          <w:sz w:val="28"/>
          <w:szCs w:val="28"/>
        </w:rPr>
        <w:t xml:space="preserve"> OUG nr. 57/2019</w:t>
      </w:r>
      <w:r>
        <w:rPr>
          <w:rFonts w:ascii="Times New Roman" w:hAnsi="Times New Roman"/>
          <w:sz w:val="28"/>
          <w:szCs w:val="28"/>
        </w:rPr>
        <w:t>,</w:t>
      </w:r>
    </w:p>
    <w:p w14:paraId="2DA45A66" w14:textId="7A6681DA" w:rsidR="00F93411" w:rsidRPr="00CF4098" w:rsidRDefault="00F93411" w:rsidP="00F93411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Pr="00CF4098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152CBEB8" w14:textId="086BEEED" w:rsidR="00F93411" w:rsidRPr="00972611" w:rsidRDefault="00F93411" w:rsidP="00F934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ale art. 139 alin. (</w:t>
      </w:r>
      <w:r>
        <w:rPr>
          <w:rFonts w:ascii="Times New Roman" w:hAnsi="Times New Roman"/>
          <w:sz w:val="28"/>
          <w:szCs w:val="28"/>
        </w:rPr>
        <w:t>1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alin. (3) lit.g), precum și </w:t>
      </w:r>
      <w:r w:rsidRPr="00972611">
        <w:rPr>
          <w:rFonts w:ascii="Times New Roman" w:hAnsi="Times New Roman"/>
          <w:sz w:val="28"/>
          <w:szCs w:val="28"/>
        </w:rPr>
        <w:t>art. 196 alin. (1) lit. 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din Codul administrativ</w:t>
      </w:r>
      <w:r>
        <w:rPr>
          <w:rFonts w:ascii="Times New Roman" w:hAnsi="Times New Roman"/>
          <w:sz w:val="28"/>
          <w:szCs w:val="28"/>
        </w:rPr>
        <w:t>, aprobat prin</w:t>
      </w:r>
      <w:r w:rsidRPr="00972611">
        <w:rPr>
          <w:rFonts w:ascii="Times New Roman" w:hAnsi="Times New Roman"/>
          <w:sz w:val="28"/>
          <w:szCs w:val="28"/>
        </w:rPr>
        <w:t xml:space="preserve"> OUG nr. 57/2019</w:t>
      </w:r>
      <w:r>
        <w:rPr>
          <w:rFonts w:ascii="Times New Roman" w:hAnsi="Times New Roman"/>
          <w:sz w:val="28"/>
          <w:szCs w:val="28"/>
        </w:rPr>
        <w:t>,</w:t>
      </w:r>
    </w:p>
    <w:p w14:paraId="5DA55609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2AE29021" w14:textId="452EC63E" w:rsidR="00F93411" w:rsidRPr="00CF4098" w:rsidRDefault="00F74070" w:rsidP="00F93411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 R O P U N</w:t>
      </w:r>
      <w:r w:rsidR="00F93411" w:rsidRPr="00CF4098">
        <w:rPr>
          <w:rFonts w:ascii="Times New Roman" w:hAnsi="Times New Roman"/>
          <w:b/>
          <w:szCs w:val="24"/>
        </w:rPr>
        <w:t>:</w:t>
      </w:r>
    </w:p>
    <w:p w14:paraId="50C01B4D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74E44697" w14:textId="61EE3FEE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74070">
        <w:rPr>
          <w:rFonts w:ascii="Times New Roman" w:hAnsi="Times New Roman"/>
          <w:sz w:val="28"/>
          <w:szCs w:val="28"/>
        </w:rPr>
        <w:t>Comuna Draganesti</w:t>
      </w:r>
      <w:r w:rsidRPr="0087185B">
        <w:rPr>
          <w:rFonts w:ascii="Times New Roman" w:hAnsi="Times New Roman"/>
          <w:sz w:val="28"/>
          <w:szCs w:val="28"/>
        </w:rPr>
        <w:t xml:space="preserve"> își exprimă acordul în calitate de vecin al imobilului situat în </w:t>
      </w:r>
      <w:r w:rsidR="00F74070">
        <w:rPr>
          <w:rFonts w:ascii="Times New Roman" w:hAnsi="Times New Roman"/>
          <w:sz w:val="28"/>
          <w:szCs w:val="28"/>
        </w:rPr>
        <w:t>satul Soimaresti</w:t>
      </w:r>
      <w:r w:rsidR="00293FFD">
        <w:rPr>
          <w:rFonts w:ascii="Times New Roman" w:hAnsi="Times New Roman"/>
          <w:sz w:val="28"/>
          <w:szCs w:val="28"/>
        </w:rPr>
        <w:t>, identificat prin</w:t>
      </w:r>
      <w:r>
        <w:rPr>
          <w:rFonts w:ascii="Times New Roman" w:hAnsi="Times New Roman"/>
          <w:sz w:val="28"/>
          <w:szCs w:val="28"/>
        </w:rPr>
        <w:t xml:space="preserve">, nr. cad. </w:t>
      </w:r>
      <w:r w:rsidR="00BA0B45">
        <w:rPr>
          <w:rFonts w:ascii="Times New Roman" w:hAnsi="Times New Roman"/>
          <w:sz w:val="28"/>
          <w:szCs w:val="28"/>
        </w:rPr>
        <w:t>50501, 50502, 51071, 51084</w:t>
      </w:r>
      <w:r>
        <w:rPr>
          <w:rFonts w:ascii="Times New Roman" w:hAnsi="Times New Roman"/>
          <w:sz w:val="28"/>
          <w:szCs w:val="28"/>
        </w:rPr>
        <w:t>, în vederea obținerii autorizației de construire pentru</w:t>
      </w:r>
      <w:r w:rsidR="00556C8D">
        <w:rPr>
          <w:rFonts w:ascii="Times New Roman" w:hAnsi="Times New Roman"/>
          <w:sz w:val="28"/>
          <w:szCs w:val="28"/>
        </w:rPr>
        <w:t xml:space="preserve"> </w:t>
      </w:r>
      <w:r w:rsidR="00F74070">
        <w:rPr>
          <w:rFonts w:ascii="Times New Roman" w:hAnsi="Times New Roman"/>
          <w:sz w:val="28"/>
          <w:szCs w:val="28"/>
        </w:rPr>
        <w:t>,</w:t>
      </w:r>
      <w:r w:rsidR="00556C8D">
        <w:rPr>
          <w:rFonts w:ascii="Times New Roman" w:hAnsi="Times New Roman"/>
          <w:sz w:val="28"/>
          <w:szCs w:val="28"/>
        </w:rPr>
        <w:t>,</w:t>
      </w:r>
      <w:r w:rsidR="00265A99">
        <w:rPr>
          <w:rFonts w:ascii="Times New Roman" w:hAnsi="Times New Roman"/>
          <w:sz w:val="28"/>
          <w:szCs w:val="28"/>
        </w:rPr>
        <w:t>Amenajare iaz agrement cu valorificarea materialului,,</w:t>
      </w:r>
      <w:r w:rsidR="00556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beneficiar </w:t>
      </w:r>
      <w:r w:rsidR="00293FFD">
        <w:rPr>
          <w:rFonts w:ascii="Times New Roman" w:hAnsi="Times New Roman"/>
          <w:sz w:val="28"/>
          <w:szCs w:val="28"/>
          <w:lang w:val="en-US"/>
        </w:rPr>
        <w:t xml:space="preserve">SC Wood&amp; </w:t>
      </w:r>
      <w:proofErr w:type="spellStart"/>
      <w:r w:rsidR="00293FFD">
        <w:rPr>
          <w:rFonts w:ascii="Times New Roman" w:hAnsi="Times New Roman"/>
          <w:sz w:val="28"/>
          <w:szCs w:val="28"/>
          <w:lang w:val="en-US"/>
        </w:rPr>
        <w:t>Fish.SRL</w:t>
      </w:r>
      <w:proofErr w:type="spellEnd"/>
      <w:r w:rsidR="00293FF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93FFD">
        <w:rPr>
          <w:rFonts w:ascii="Times New Roman" w:hAnsi="Times New Roman"/>
          <w:sz w:val="28"/>
          <w:szCs w:val="28"/>
        </w:rPr>
        <w:t>.</w:t>
      </w:r>
    </w:p>
    <w:p w14:paraId="74750517" w14:textId="25D14AC6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185B">
        <w:rPr>
          <w:rFonts w:ascii="Times New Roman" w:hAnsi="Times New Roman"/>
          <w:sz w:val="28"/>
          <w:szCs w:val="28"/>
        </w:rPr>
        <w:t xml:space="preserve">Acordul </w:t>
      </w:r>
      <w:r w:rsidR="00293FFD">
        <w:rPr>
          <w:rFonts w:ascii="Times New Roman" w:hAnsi="Times New Roman"/>
          <w:sz w:val="28"/>
          <w:szCs w:val="28"/>
        </w:rPr>
        <w:t>comunei Draganesti</w:t>
      </w:r>
      <w:r w:rsidRPr="0087185B">
        <w:rPr>
          <w:rFonts w:ascii="Times New Roman" w:hAnsi="Times New Roman"/>
          <w:sz w:val="28"/>
          <w:szCs w:val="28"/>
        </w:rPr>
        <w:t xml:space="preserve"> nu constituie act de autorizare </w:t>
      </w:r>
      <w:proofErr w:type="gramStart"/>
      <w:r w:rsidRPr="0087185B">
        <w:rPr>
          <w:rFonts w:ascii="Times New Roman" w:hAnsi="Times New Roman"/>
          <w:sz w:val="28"/>
          <w:szCs w:val="28"/>
        </w:rPr>
        <w:t>a</w:t>
      </w:r>
      <w:proofErr w:type="gramEnd"/>
      <w:r w:rsidRPr="0087185B">
        <w:rPr>
          <w:rFonts w:ascii="Times New Roman" w:hAnsi="Times New Roman"/>
          <w:sz w:val="28"/>
          <w:szCs w:val="28"/>
        </w:rPr>
        <w:t xml:space="preserve"> executării lucrărilor, beneficiarul fiind obligat a obține avizele, acordurile și aprobările necesare, conform legii.</w:t>
      </w:r>
    </w:p>
    <w:p w14:paraId="48513579" w14:textId="1B8BD1B9" w:rsidR="00F93411" w:rsidRDefault="00F93411" w:rsidP="00F9341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3</w:t>
      </w:r>
      <w:r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Pr="00783B10">
        <w:rPr>
          <w:rFonts w:ascii="Times New Roman" w:hAnsi="Times New Roman"/>
          <w:sz w:val="28"/>
          <w:szCs w:val="28"/>
        </w:rPr>
        <w:t>Cu ducerea la îndeplinire a prezentei hotărâri se încredințează Primarul</w:t>
      </w:r>
      <w:r w:rsidRPr="00CF4098">
        <w:rPr>
          <w:rFonts w:ascii="Times New Roman" w:hAnsi="Times New Roman"/>
          <w:sz w:val="28"/>
          <w:szCs w:val="28"/>
        </w:rPr>
        <w:t xml:space="preserve"> </w:t>
      </w:r>
      <w:r w:rsidR="00F74070">
        <w:rPr>
          <w:rFonts w:ascii="Times New Roman" w:hAnsi="Times New Roman"/>
          <w:sz w:val="28"/>
          <w:szCs w:val="28"/>
        </w:rPr>
        <w:t>comunei Draganesti</w:t>
      </w:r>
      <w:r>
        <w:rPr>
          <w:rFonts w:ascii="Times New Roman" w:hAnsi="Times New Roman"/>
          <w:sz w:val="28"/>
          <w:szCs w:val="28"/>
        </w:rPr>
        <w:t>.</w:t>
      </w:r>
    </w:p>
    <w:p w14:paraId="6E7D2F02" w14:textId="3CF83400" w:rsidR="00F93411" w:rsidRPr="00CF4098" w:rsidRDefault="00F9341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4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Pr="00031E7C">
        <w:rPr>
          <w:rFonts w:ascii="Times New Roman" w:hAnsi="Times New Roman"/>
          <w:sz w:val="28"/>
          <w:szCs w:val="28"/>
        </w:rPr>
        <w:t xml:space="preserve">Prezenta hotărâre se comunică prin intermediul secretarului general, în termenul prevăzut de lege, Primarului </w:t>
      </w:r>
      <w:r w:rsidR="00F74070">
        <w:rPr>
          <w:rFonts w:ascii="Times New Roman" w:hAnsi="Times New Roman"/>
          <w:sz w:val="28"/>
          <w:szCs w:val="28"/>
        </w:rPr>
        <w:t>comunei Draganesti</w:t>
      </w:r>
      <w:r w:rsidRPr="00031E7C">
        <w:rPr>
          <w:rFonts w:ascii="Times New Roman" w:hAnsi="Times New Roman"/>
          <w:sz w:val="28"/>
          <w:szCs w:val="28"/>
        </w:rPr>
        <w:t xml:space="preserve">, Instituției Prefectului - Județul </w:t>
      </w:r>
      <w:r w:rsidR="00F74070">
        <w:rPr>
          <w:rFonts w:ascii="Times New Roman" w:hAnsi="Times New Roman"/>
          <w:sz w:val="28"/>
          <w:szCs w:val="28"/>
        </w:rPr>
        <w:t xml:space="preserve">Neamt </w:t>
      </w:r>
      <w:r w:rsidRPr="005F3E32">
        <w:rPr>
          <w:sz w:val="28"/>
          <w:szCs w:val="28"/>
        </w:rPr>
        <w:t>.</w:t>
      </w:r>
    </w:p>
    <w:p w14:paraId="53814794" w14:textId="2F61DB03" w:rsidR="00F93411" w:rsidRDefault="00293FFD" w:rsidP="00F934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I N I T I A T O R,                                      Avizeaza pentru legalitate,</w:t>
      </w:r>
    </w:p>
    <w:p w14:paraId="692E46DF" w14:textId="2045F68B" w:rsidR="00293FFD" w:rsidRDefault="00293FFD" w:rsidP="00F934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P R I M A R,                                             SECRETAR GENERAL,</w:t>
      </w:r>
    </w:p>
    <w:p w14:paraId="40A8A16F" w14:textId="370FF675" w:rsidR="00293FFD" w:rsidRPr="00CF4098" w:rsidRDefault="00293FFD" w:rsidP="00F934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ION NECHIFOR                                             CRISTINA GAINA </w:t>
      </w:r>
    </w:p>
    <w:p w14:paraId="21A3C951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236EE605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3F815A1A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606A7661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6F4C4665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5C3584C1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</w:p>
    <w:p w14:paraId="4040B67F" w14:textId="77777777" w:rsidR="00BA4197" w:rsidRDefault="003662CF"/>
    <w:sectPr w:rsidR="00BA4197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788A0" w14:textId="77777777" w:rsidR="003662CF" w:rsidRDefault="003662CF">
      <w:r>
        <w:separator/>
      </w:r>
    </w:p>
  </w:endnote>
  <w:endnote w:type="continuationSeparator" w:id="0">
    <w:p w14:paraId="510EDFC3" w14:textId="77777777" w:rsidR="003662CF" w:rsidRDefault="0036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F342" w14:textId="77777777" w:rsidR="004D5988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5988" w:rsidRDefault="00366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19518" w14:textId="77777777" w:rsidR="00D70A06" w:rsidRPr="00D70A06" w:rsidRDefault="00A7465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 w:rsidR="005D6DF3">
      <w:rPr>
        <w:noProof/>
        <w:sz w:val="20"/>
      </w:rPr>
      <w:t>1</w:t>
    </w:r>
    <w:r w:rsidRPr="00D70A06">
      <w:rPr>
        <w:noProof/>
        <w:sz w:val="20"/>
      </w:rPr>
      <w:fldChar w:fldCharType="end"/>
    </w:r>
  </w:p>
  <w:p w14:paraId="3DC18C5D" w14:textId="77777777" w:rsidR="004D5988" w:rsidRDefault="00366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E4CE9" w14:textId="77777777" w:rsidR="003662CF" w:rsidRDefault="003662CF">
      <w:r>
        <w:separator/>
      </w:r>
    </w:p>
  </w:footnote>
  <w:footnote w:type="continuationSeparator" w:id="0">
    <w:p w14:paraId="07760159" w14:textId="77777777" w:rsidR="003662CF" w:rsidRDefault="0036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11"/>
    <w:rsid w:val="0006347A"/>
    <w:rsid w:val="000B2660"/>
    <w:rsid w:val="0015196F"/>
    <w:rsid w:val="001F6391"/>
    <w:rsid w:val="002135C6"/>
    <w:rsid w:val="00265A99"/>
    <w:rsid w:val="00293FFD"/>
    <w:rsid w:val="003662CF"/>
    <w:rsid w:val="00436E2B"/>
    <w:rsid w:val="00556C8D"/>
    <w:rsid w:val="005D6DF3"/>
    <w:rsid w:val="00615CE1"/>
    <w:rsid w:val="00630392"/>
    <w:rsid w:val="00697CAB"/>
    <w:rsid w:val="00866D5E"/>
    <w:rsid w:val="00A64396"/>
    <w:rsid w:val="00A74652"/>
    <w:rsid w:val="00A76F3A"/>
    <w:rsid w:val="00BA0B45"/>
    <w:rsid w:val="00DD4B84"/>
    <w:rsid w:val="00DE5A20"/>
    <w:rsid w:val="00DF2AAD"/>
    <w:rsid w:val="00EB6ACD"/>
    <w:rsid w:val="00F74070"/>
    <w:rsid w:val="00F9341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1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1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Seres</dc:creator>
  <cp:lastModifiedBy>Dell</cp:lastModifiedBy>
  <cp:revision>3</cp:revision>
  <cp:lastPrinted>2021-10-25T09:03:00Z</cp:lastPrinted>
  <dcterms:created xsi:type="dcterms:W3CDTF">2022-02-09T09:43:00Z</dcterms:created>
  <dcterms:modified xsi:type="dcterms:W3CDTF">2022-02-09T09:44:00Z</dcterms:modified>
</cp:coreProperties>
</file>