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905" w:right="-1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ÂN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9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9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ina</w:t>
      </w:r>
      <w:r>
        <w:rPr>
          <w:rFonts w:cs="Times New Roman" w:hAnsi="Times New Roman" w:eastAsia="Times New Roman" w:ascii="Times New Roman"/>
          <w:b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9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9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9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ul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3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b/>
          <w:spacing w:val="4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74"/>
        <w:ind w:left="350" w:right="763"/>
      </w:pPr>
      <w:r>
        <w:br w:type="column"/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nexa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43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8"/>
        <w:ind w:left="-37" w:right="379"/>
        <w:sectPr>
          <w:type w:val="continuous"/>
          <w:pgSz w:w="11900" w:h="16840"/>
          <w:pgMar w:top="800" w:bottom="0" w:left="1120" w:right="620"/>
          <w:cols w:num="2" w:equalWidth="off">
            <w:col w:w="6263" w:space="1566"/>
            <w:col w:w="2331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Model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2009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068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432.36pt;margin-top:39.9596pt;width:126pt;height:36pt;mso-position-horizontal-relative:page;mso-position-vertical-relative:page;z-index:-215" coordorigin="8647,799" coordsize="2520,720">
            <v:shape style="position:absolute;left:8647;top:799;width:2520;height:720" coordorigin="8647,799" coordsize="2520,720" path="m8647,1519l11167,1519,11167,799,8647,799,8647,1519xe" filled="f" stroked="t" strokeweight="0.75pt" strokecolor="#000000">
              <v:path arrowok="t"/>
            </v:shape>
            <w10:wrap type="none"/>
          </v:group>
        </w:pict>
      </w:r>
      <w:r>
        <w:pict>
          <v:group style="position:absolute;margin-left:74.985pt;margin-top:26.9846pt;width:84.75pt;height:90.75pt;mso-position-horizontal-relative:page;mso-position-vertical-relative:page;z-index:-216" coordorigin="1500,540" coordsize="1695,1815">
            <v:group style="position:absolute;left:1507;top:547;width:1680;height:1800" coordorigin="1507,547" coordsize="1680,1800">
              <v:shape style="position:absolute;left:1507;top:547;width:1680;height:1800" coordorigin="1507,547" coordsize="1680,1800" path="m1507,2347l3187,2347,3187,547,1507,547,1507,2347xe" filled="f" stroked="t" strokeweight="0.75pt" strokecolor="#000000">
                <v:path arrowok="t"/>
              </v:shape>
              <v:shape type="#_x0000_t75" style="position:absolute;left:1658;top:626;width:1378;height:1678">
                <v:imagedata o:title="" r:id="rId3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0" w:hRule="exact"/>
        </w:trPr>
        <w:tc>
          <w:tcPr>
            <w:tcW w:w="4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-10"/>
                <w:w w:val="9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8"/>
                <w:w w:val="98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98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1"/>
                <w:w w:val="98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4"/>
                <w:w w:val="9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2"/>
                <w:w w:val="98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8"/>
                <w:w w:val="98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9"/>
                <w:w w:val="98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1"/>
                <w:w w:val="9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0"/>
                <w:w w:val="9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0"/>
                <w:w w:val="98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1"/>
                <w:w w:val="98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0"/>
                <w:w w:val="98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9"/>
                <w:w w:val="9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98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98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0"/>
                <w:w w:val="9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1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/……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…/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….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4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48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30" w:hRule="exact"/>
        </w:trPr>
        <w:tc>
          <w:tcPr>
            <w:tcW w:w="4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el/Fa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48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15" w:hRule="exact"/>
        </w:trPr>
        <w:tc>
          <w:tcPr>
            <w:tcW w:w="4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40"/>
            </w:pPr>
            <w:hyperlink r:id="rId4"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20"/>
                  <w:szCs w:val="20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20"/>
                  <w:szCs w:val="20"/>
                </w:rPr>
                <w:t>-</w:t>
              </w:r>
              <w:r>
                <w:rPr>
                  <w:rFonts w:cs="Times New Roman" w:hAnsi="Times New Roman" w:eastAsia="Times New Roman" w:ascii="Times New Roman"/>
                  <w:spacing w:val="-4"/>
                  <w:w w:val="100"/>
                  <w:sz w:val="20"/>
                  <w:szCs w:val="20"/>
                </w:rPr>
                <w:t>m</w:t>
              </w:r>
              <w:r>
                <w:rPr>
                  <w:rFonts w:cs="Times New Roman" w:hAnsi="Times New Roman" w:eastAsia="Times New Roman" w:ascii="Times New Roman"/>
                  <w:spacing w:val="3"/>
                  <w:w w:val="100"/>
                  <w:sz w:val="20"/>
                  <w:szCs w:val="20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20"/>
                  <w:szCs w:val="20"/>
                </w:rPr>
                <w:t>il: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20"/>
                  <w:szCs w:val="20"/>
                </w:rPr>
                <w:t>p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20"/>
                  <w:szCs w:val="20"/>
                </w:rPr>
                <w:t>r</w:t>
              </w:r>
              <w:r>
                <w:rPr>
                  <w:rFonts w:cs="Times New Roman" w:hAnsi="Times New Roman" w:eastAsia="Times New Roman" w:ascii="Times New Roman"/>
                  <w:spacing w:val="2"/>
                  <w:w w:val="100"/>
                  <w:sz w:val="20"/>
                  <w:szCs w:val="20"/>
                </w:rPr>
                <w:t>i</w:t>
              </w:r>
              <w:r>
                <w:rPr>
                  <w:rFonts w:cs="Times New Roman" w:hAnsi="Times New Roman" w:eastAsia="Times New Roman" w:ascii="Times New Roman"/>
                  <w:spacing w:val="-4"/>
                  <w:w w:val="100"/>
                  <w:sz w:val="20"/>
                  <w:szCs w:val="20"/>
                </w:rPr>
                <w:t>m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20"/>
                  <w:szCs w:val="20"/>
                </w:rPr>
                <w:t>r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20"/>
                  <w:szCs w:val="20"/>
                </w:rPr>
                <w:t>ia</w:t>
              </w:r>
              <w:r>
                <w:rPr>
                  <w:rFonts w:cs="Times New Roman" w:hAnsi="Times New Roman" w:eastAsia="Times New Roman" w:ascii="Times New Roman"/>
                  <w:spacing w:val="2"/>
                  <w:w w:val="100"/>
                  <w:sz w:val="20"/>
                  <w:szCs w:val="20"/>
                </w:rPr>
                <w:t>l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20"/>
                  <w:szCs w:val="20"/>
                </w:rPr>
                <w:t>u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20"/>
                  <w:szCs w:val="20"/>
                </w:rPr>
                <w:t>m</w:t>
              </w:r>
              <w:r>
                <w:rPr>
                  <w:rFonts w:cs="Times New Roman" w:hAnsi="Times New Roman" w:eastAsia="Times New Roman" w:ascii="Times New Roman"/>
                  <w:spacing w:val="2"/>
                  <w:w w:val="100"/>
                  <w:sz w:val="20"/>
                  <w:szCs w:val="20"/>
                </w:rPr>
                <w:t>i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20"/>
                  <w:szCs w:val="20"/>
                </w:rPr>
                <w:t>n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20"/>
                  <w:szCs w:val="20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20"/>
                  <w:szCs w:val="20"/>
                </w:rPr>
                <w:t>@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20"/>
                  <w:szCs w:val="20"/>
                </w:rPr>
                <w:t>y</w:t>
              </w:r>
              <w:r>
                <w:rPr>
                  <w:rFonts w:cs="Times New Roman" w:hAnsi="Times New Roman" w:eastAsia="Times New Roman" w:ascii="Times New Roman"/>
                  <w:spacing w:val="3"/>
                  <w:w w:val="100"/>
                  <w:sz w:val="20"/>
                  <w:szCs w:val="20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20"/>
                  <w:szCs w:val="20"/>
                </w:rPr>
                <w:t>h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20"/>
                  <w:szCs w:val="20"/>
                </w:rPr>
                <w:t>o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20"/>
                  <w:szCs w:val="20"/>
                </w:rPr>
                <w:t>o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20"/>
                  <w:szCs w:val="20"/>
                </w:rPr>
                <w:t>.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20"/>
                  <w:szCs w:val="20"/>
                </w:rPr>
                <w:t>c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20"/>
                  <w:szCs w:val="20"/>
                </w:rPr>
                <w:t>o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20"/>
                  <w:szCs w:val="20"/>
                </w:rPr>
                <w:t>m</w:t>
              </w:r>
            </w:hyperlink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048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247" w:right="4224"/>
      </w:pPr>
      <w:r>
        <w:rPr>
          <w:rFonts w:cs="Times New Roman" w:hAnsi="Times New Roman" w:eastAsia="Times New Roman" w:ascii="Times New Roman"/>
          <w:b/>
          <w:w w:val="9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Ţ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062" w:right="1036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ă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ă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î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ţ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9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47" w:right="85" w:firstLine="70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eze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în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ÂN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ţ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l/c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icat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*)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tel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112" w:right="90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ail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……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……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…………,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î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calitate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iciar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iza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ţ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99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130" w:right="10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ă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ă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ş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i/c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â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ă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ţ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ă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izate,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ţ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â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ă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7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eclar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ă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ă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ă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lei.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855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Ş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UL</w:t>
      </w:r>
      <w:r>
        <w:rPr>
          <w:rFonts w:cs="Times New Roman" w:hAnsi="Times New Roman" w:eastAsia="Times New Roman" w:ascii="Times New Roman"/>
          <w:b/>
          <w:spacing w:val="-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ind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ul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riz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b/>
          <w:spacing w:val="-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ei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pen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eliber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b/>
          <w:spacing w:val="-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riz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iei</w:t>
      </w:r>
      <w:r>
        <w:rPr>
          <w:rFonts w:cs="Times New Roman" w:hAnsi="Times New Roman" w:eastAsia="Times New Roman" w:ascii="Times New Roman"/>
          <w:b/>
          <w:spacing w:val="-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ruire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0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Nr.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Speci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ţ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29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ecla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licita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î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î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acea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 w:right="2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Î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în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î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î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70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î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iei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în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î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%;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01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licita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t,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 w:right="15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Î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în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î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î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ş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7"/>
                <w:sz w:val="13"/>
                <w:szCs w:val="13"/>
              </w:rPr>
              <w:t>**)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7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position w:val="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01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ii,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 w:right="1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ţ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ţă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ş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ş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ti,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%;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7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position w:val="7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lineRule="exact" w:line="220"/>
              <w:ind w:lef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7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159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20"/>
                <w:szCs w:val="20"/>
              </w:rPr>
              <w:t>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 w:right="8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Î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în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izat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în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icat,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iza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î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î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4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70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licita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ii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ile/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eale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4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î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Times New Roman" w:hAnsi="Times New Roman" w:eastAsia="Times New Roman" w:ascii="Times New Roman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4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85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ă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ş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ă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47"/>
      </w:pPr>
      <w:r>
        <w:pict>
          <v:group style="position:absolute;margin-left:63.36pt;margin-top:802.02pt;width:144pt;height:0pt;mso-position-horizontal-relative:page;mso-position-vertical-relative:page;z-index:-217" coordorigin="1267,16040" coordsize="2880,0">
            <v:shape style="position:absolute;left:1267;top:16040;width:2880;height:0" coordorigin="1267,16040" coordsize="2880,0" path="m1267,16040l4147,16040e" filled="f" stroked="t" strokeweight="0.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9"/>
        <w:ind w:left="147"/>
      </w:pPr>
      <w:r>
        <w:rPr>
          <w:rFonts w:cs="Times New Roman" w:hAnsi="Times New Roman" w:eastAsia="Times New Roman" w:ascii="Times New Roman"/>
          <w:spacing w:val="0"/>
          <w:w w:val="100"/>
          <w:position w:val="5"/>
          <w:sz w:val="9"/>
          <w:szCs w:val="9"/>
        </w:rPr>
        <w:t>*)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9"/>
          <w:szCs w:val="9"/>
        </w:rPr>
        <w:t>   </w:t>
      </w:r>
      <w:r>
        <w:rPr>
          <w:rFonts w:cs="Times New Roman" w:hAnsi="Times New Roman" w:eastAsia="Times New Roman" w:ascii="Times New Roman"/>
          <w:spacing w:val="17"/>
          <w:w w:val="100"/>
          <w:position w:val="5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ul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ă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ul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nu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</w:rPr>
        <w:t>ă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ul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ă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ă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;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60"/>
        <w:ind w:left="147"/>
      </w:pPr>
      <w:r>
        <w:rPr>
          <w:rFonts w:cs="Times New Roman" w:hAnsi="Times New Roman" w:eastAsia="Times New Roman" w:ascii="Times New Roman"/>
          <w:spacing w:val="0"/>
          <w:w w:val="100"/>
          <w:position w:val="5"/>
          <w:sz w:val="9"/>
          <w:szCs w:val="9"/>
        </w:rPr>
        <w:t>**)</w:t>
      </w:r>
      <w:r>
        <w:rPr>
          <w:rFonts w:cs="Times New Roman" w:hAnsi="Times New Roman" w:eastAsia="Times New Roman" w:ascii="Times New Roman"/>
          <w:spacing w:val="16"/>
          <w:w w:val="100"/>
          <w:position w:val="5"/>
          <w:sz w:val="9"/>
          <w:szCs w:val="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Nu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ă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în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ul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ili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sectPr>
      <w:type w:val="continuous"/>
      <w:pgSz w:w="11900" w:h="16840"/>
      <w:pgMar w:top="800" w:bottom="0" w:left="1120" w:right="6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hyperlink" Target="mailto:E-mail:primarialumina@yahoo.com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